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488E" w14:textId="7C743A4E" w:rsidR="005D2034" w:rsidRPr="00771AD3" w:rsidRDefault="005D2034" w:rsidP="005D2034">
      <w:pPr>
        <w:pStyle w:val="NormalWeb"/>
        <w:shd w:val="clear" w:color="auto" w:fill="FFFFFF"/>
        <w:rPr>
          <w:rFonts w:ascii="Calibri" w:hAnsi="Calibri" w:cs="Calibri"/>
          <w:b/>
          <w:bCs/>
          <w:color w:val="222222"/>
          <w:sz w:val="28"/>
          <w:szCs w:val="28"/>
          <w:u w:val="single"/>
        </w:rPr>
      </w:pPr>
      <w:r w:rsidRPr="00771AD3"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Climate Hustle 2 Draft Sample Email</w:t>
      </w:r>
    </w:p>
    <w:p w14:paraId="5B7428F8" w14:textId="77777777" w:rsidR="00771AD3" w:rsidRDefault="00771AD3" w:rsidP="005D2034">
      <w:pPr>
        <w:pStyle w:val="NormalWeb"/>
        <w:shd w:val="clear" w:color="auto" w:fill="FFFFFF"/>
        <w:rPr>
          <w:color w:val="222222"/>
        </w:rPr>
      </w:pPr>
    </w:p>
    <w:p w14:paraId="2975CC91" w14:textId="47BF151C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>Dear </w:t>
      </w:r>
      <w:r w:rsidR="00771AD3">
        <w:rPr>
          <w:color w:val="FF0000"/>
          <w:u w:val="single"/>
        </w:rPr>
        <w:t>(Fill in name here)</w:t>
      </w:r>
      <w:r w:rsidRPr="00771AD3">
        <w:rPr>
          <w:color w:val="222222"/>
        </w:rPr>
        <w:t>:</w:t>
      </w:r>
    </w:p>
    <w:p w14:paraId="2735B1B7" w14:textId="6DD91226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>I wanted to let you know about </w:t>
      </w:r>
      <w:r w:rsidR="0072531D">
        <w:rPr>
          <w:color w:val="222222"/>
        </w:rPr>
        <w:t>an exciting</w:t>
      </w:r>
      <w:r w:rsidRPr="00771AD3">
        <w:rPr>
          <w:color w:val="222222"/>
        </w:rPr>
        <w:t xml:space="preserve"> new movie </w:t>
      </w:r>
      <w:r w:rsidR="0072531D">
        <w:rPr>
          <w:color w:val="222222"/>
        </w:rPr>
        <w:t>about to be released that</w:t>
      </w:r>
      <w:r w:rsidRPr="00771AD3">
        <w:rPr>
          <w:color w:val="222222"/>
        </w:rPr>
        <w:t xml:space="preserve"> exposes the corruption and hypocrisy </w:t>
      </w:r>
      <w:r w:rsidR="0072531D">
        <w:rPr>
          <w:color w:val="222222"/>
        </w:rPr>
        <w:t>of Hollywood</w:t>
      </w:r>
      <w:r w:rsidRPr="00771AD3">
        <w:rPr>
          <w:color w:val="222222"/>
        </w:rPr>
        <w:t xml:space="preserve"> celebrities, the United Nations, and radical </w:t>
      </w:r>
      <w:r w:rsidR="0072531D">
        <w:rPr>
          <w:color w:val="222222"/>
        </w:rPr>
        <w:t>environmentalists</w:t>
      </w:r>
      <w:r w:rsidR="000E01D1" w:rsidRPr="00771AD3">
        <w:rPr>
          <w:color w:val="222222"/>
        </w:rPr>
        <w:t xml:space="preserve"> on the issue of climate change</w:t>
      </w:r>
      <w:r w:rsidRPr="00771AD3">
        <w:rPr>
          <w:color w:val="222222"/>
        </w:rPr>
        <w:t>.</w:t>
      </w:r>
    </w:p>
    <w:p w14:paraId="698C3708" w14:textId="2D8FD7C9" w:rsidR="00771AD3" w:rsidRDefault="0072531D" w:rsidP="005D2034">
      <w:pPr>
        <w:pStyle w:val="NormalWeb"/>
        <w:shd w:val="clear" w:color="auto" w:fill="FFFFFF"/>
        <w:rPr>
          <w:color w:val="222222"/>
        </w:rPr>
      </w:pPr>
      <w:r w:rsidRPr="00771AD3">
        <w:rPr>
          <w:i/>
          <w:iCs/>
          <w:color w:val="222222"/>
        </w:rPr>
        <w:t>Climate Hustle</w:t>
      </w:r>
      <w:r w:rsidRPr="00771AD3">
        <w:rPr>
          <w:color w:val="222222"/>
        </w:rPr>
        <w:t xml:space="preserve"> </w:t>
      </w:r>
      <w:r w:rsidRPr="00771AD3">
        <w:rPr>
          <w:i/>
          <w:iCs/>
          <w:color w:val="222222"/>
        </w:rPr>
        <w:t>2: Rise of the Climate Monarchy</w:t>
      </w:r>
      <w:r w:rsidRPr="00771AD3" w:rsidDel="0072531D">
        <w:rPr>
          <w:i/>
          <w:iCs/>
          <w:color w:val="222222"/>
        </w:rPr>
        <w:t xml:space="preserve"> </w:t>
      </w:r>
      <w:r>
        <w:rPr>
          <w:color w:val="222222"/>
        </w:rPr>
        <w:t>is set to</w:t>
      </w:r>
      <w:r w:rsidR="005D2034" w:rsidRPr="00771AD3">
        <w:rPr>
          <w:color w:val="222222"/>
        </w:rPr>
        <w:t xml:space="preserve"> be s</w:t>
      </w:r>
      <w:r>
        <w:rPr>
          <w:color w:val="222222"/>
        </w:rPr>
        <w:t>hown</w:t>
      </w:r>
      <w:r w:rsidR="005D2034" w:rsidRPr="00771AD3">
        <w:rPr>
          <w:color w:val="222222"/>
        </w:rPr>
        <w:t xml:space="preserve"> in </w:t>
      </w:r>
      <w:r w:rsidR="005D2034" w:rsidRPr="00771AD3">
        <w:rPr>
          <w:b/>
          <w:bCs/>
          <w:color w:val="222222"/>
          <w:u w:val="single"/>
        </w:rPr>
        <w:t>theaters nationwide on one night only: Tuesday, April 21, 2020.</w:t>
      </w:r>
      <w:r w:rsidR="005D2034" w:rsidRPr="00771AD3">
        <w:rPr>
          <w:color w:val="222222"/>
        </w:rPr>
        <w:t xml:space="preserve"> </w:t>
      </w:r>
    </w:p>
    <w:p w14:paraId="7CFE7EF6" w14:textId="01775AB2" w:rsidR="0072531D" w:rsidRPr="00771AD3" w:rsidRDefault="0072531D" w:rsidP="005D2034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Make sure you don’t miss it!</w:t>
      </w:r>
    </w:p>
    <w:p w14:paraId="51EF878E" w14:textId="187FFB32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 xml:space="preserve">The film stars Kevin </w:t>
      </w:r>
      <w:proofErr w:type="spellStart"/>
      <w:r w:rsidRPr="00771AD3">
        <w:rPr>
          <w:color w:val="222222"/>
        </w:rPr>
        <w:t>Sorbo</w:t>
      </w:r>
      <w:proofErr w:type="spellEnd"/>
      <w:r w:rsidR="0072531D">
        <w:rPr>
          <w:color w:val="222222"/>
        </w:rPr>
        <w:t xml:space="preserve"> --</w:t>
      </w:r>
      <w:r w:rsidRPr="00771AD3">
        <w:rPr>
          <w:color w:val="222222"/>
        </w:rPr>
        <w:t xml:space="preserve"> known for his role as “Hercules” in the popular television series</w:t>
      </w:r>
      <w:r w:rsidR="0072531D">
        <w:rPr>
          <w:color w:val="222222"/>
        </w:rPr>
        <w:t xml:space="preserve"> </w:t>
      </w:r>
      <w:r w:rsidRPr="00771AD3">
        <w:rPr>
          <w:color w:val="222222"/>
        </w:rPr>
        <w:t xml:space="preserve">and for starring in such movies as </w:t>
      </w:r>
      <w:r w:rsidRPr="00771AD3">
        <w:rPr>
          <w:i/>
          <w:iCs/>
          <w:color w:val="222222"/>
        </w:rPr>
        <w:t>God’s Not Dead</w:t>
      </w:r>
      <w:r w:rsidRPr="00771AD3">
        <w:rPr>
          <w:color w:val="222222"/>
        </w:rPr>
        <w:t>.</w:t>
      </w:r>
    </w:p>
    <w:p w14:paraId="75347D74" w14:textId="643E9BBD" w:rsidR="000E01D1" w:rsidRPr="00771AD3" w:rsidRDefault="000E01D1" w:rsidP="005D2034">
      <w:pPr>
        <w:pStyle w:val="NormalWeb"/>
        <w:shd w:val="clear" w:color="auto" w:fill="FFFFFF"/>
        <w:rPr>
          <w:color w:val="222222"/>
        </w:rPr>
      </w:pPr>
      <w:r w:rsidRPr="00771AD3">
        <w:rPr>
          <w:color w:val="222222"/>
        </w:rPr>
        <w:t xml:space="preserve">With </w:t>
      </w:r>
      <w:r w:rsidR="0072531D">
        <w:rPr>
          <w:color w:val="222222"/>
        </w:rPr>
        <w:t>such huge consequences at stake in the</w:t>
      </w:r>
      <w:r w:rsidRPr="00771AD3">
        <w:rPr>
          <w:color w:val="222222"/>
        </w:rPr>
        <w:t xml:space="preserve"> upcoming election</w:t>
      </w:r>
      <w:r w:rsidR="0072531D">
        <w:rPr>
          <w:color w:val="222222"/>
        </w:rPr>
        <w:t>s</w:t>
      </w:r>
      <w:r w:rsidRPr="00771AD3">
        <w:rPr>
          <w:color w:val="222222"/>
        </w:rPr>
        <w:t>, I think you’ll agree it is cr</w:t>
      </w:r>
      <w:r w:rsidR="0072531D">
        <w:rPr>
          <w:color w:val="222222"/>
        </w:rPr>
        <w:t>ucial</w:t>
      </w:r>
      <w:r w:rsidRPr="00771AD3">
        <w:rPr>
          <w:color w:val="222222"/>
        </w:rPr>
        <w:t xml:space="preserve"> that we </w:t>
      </w:r>
      <w:r w:rsidR="00376A76">
        <w:rPr>
          <w:color w:val="222222"/>
        </w:rPr>
        <w:t>on the conservative and libertarian side</w:t>
      </w:r>
      <w:r w:rsidRPr="00771AD3">
        <w:rPr>
          <w:color w:val="222222"/>
        </w:rPr>
        <w:t xml:space="preserve"> have </w:t>
      </w:r>
      <w:r w:rsidR="0072531D">
        <w:rPr>
          <w:color w:val="222222"/>
        </w:rPr>
        <w:t xml:space="preserve">all the </w:t>
      </w:r>
      <w:r w:rsidRPr="00771AD3">
        <w:rPr>
          <w:color w:val="222222"/>
        </w:rPr>
        <w:t xml:space="preserve">solid facts </w:t>
      </w:r>
      <w:r w:rsidR="00376A76">
        <w:rPr>
          <w:color w:val="222222"/>
        </w:rPr>
        <w:t xml:space="preserve">at our disposal </w:t>
      </w:r>
      <w:r w:rsidR="0072531D">
        <w:rPr>
          <w:color w:val="222222"/>
        </w:rPr>
        <w:t xml:space="preserve">when it comes to debating issues like </w:t>
      </w:r>
      <w:r w:rsidRPr="00771AD3">
        <w:rPr>
          <w:color w:val="222222"/>
        </w:rPr>
        <w:t>climate change</w:t>
      </w:r>
      <w:r w:rsidR="0072531D">
        <w:rPr>
          <w:color w:val="222222"/>
        </w:rPr>
        <w:t xml:space="preserve"> and the Green New Deal.</w:t>
      </w:r>
      <w:r w:rsidR="00376A76">
        <w:rPr>
          <w:color w:val="222222"/>
        </w:rPr>
        <w:t xml:space="preserve"> </w:t>
      </w:r>
      <w:r w:rsidRPr="00771AD3">
        <w:rPr>
          <w:color w:val="222222"/>
        </w:rPr>
        <w:t xml:space="preserve">If enough people can see </w:t>
      </w:r>
      <w:r w:rsidRPr="00771AD3">
        <w:rPr>
          <w:i/>
          <w:iCs/>
          <w:color w:val="222222"/>
        </w:rPr>
        <w:t>Climate Hustle 2</w:t>
      </w:r>
      <w:r w:rsidRPr="00771AD3">
        <w:rPr>
          <w:color w:val="222222"/>
        </w:rPr>
        <w:t xml:space="preserve"> and learn </w:t>
      </w:r>
      <w:r w:rsidR="00376A76">
        <w:rPr>
          <w:color w:val="222222"/>
        </w:rPr>
        <w:t>how to sift through the hype</w:t>
      </w:r>
      <w:r w:rsidRPr="00771AD3">
        <w:rPr>
          <w:color w:val="222222"/>
        </w:rPr>
        <w:t>, we can prevent</w:t>
      </w:r>
      <w:r w:rsidR="0072531D">
        <w:rPr>
          <w:color w:val="222222"/>
        </w:rPr>
        <w:t xml:space="preserve"> socialists </w:t>
      </w:r>
      <w:r w:rsidR="0072531D" w:rsidRPr="00771AD3">
        <w:rPr>
          <w:color w:val="222222"/>
        </w:rPr>
        <w:t>like Bernie Sanders and Alexandria Ocasio-Cortez</w:t>
      </w:r>
      <w:r w:rsidRPr="00771AD3">
        <w:rPr>
          <w:color w:val="222222"/>
        </w:rPr>
        <w:t xml:space="preserve"> from ever</w:t>
      </w:r>
      <w:r w:rsidR="00376A76">
        <w:rPr>
          <w:color w:val="222222"/>
        </w:rPr>
        <w:t xml:space="preserve"> fooling the public and</w:t>
      </w:r>
      <w:r w:rsidR="0072531D">
        <w:rPr>
          <w:color w:val="222222"/>
        </w:rPr>
        <w:t xml:space="preserve"> foisting their radical global warming policies on </w:t>
      </w:r>
      <w:r w:rsidR="00376A76">
        <w:rPr>
          <w:color w:val="222222"/>
        </w:rPr>
        <w:t>our great nation</w:t>
      </w:r>
      <w:r w:rsidRPr="00771AD3">
        <w:rPr>
          <w:color w:val="222222"/>
        </w:rPr>
        <w:t>!</w:t>
      </w:r>
    </w:p>
    <w:p w14:paraId="433BE96F" w14:textId="2930A3CB" w:rsidR="000E01D1" w:rsidRPr="00771AD3" w:rsidRDefault="000E01D1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>To purchase tickets and view theater times and locations near you,</w:t>
      </w:r>
      <w:r w:rsidR="00771AD3">
        <w:rPr>
          <w:color w:val="222222"/>
        </w:rPr>
        <w:t xml:space="preserve"> </w:t>
      </w:r>
      <w:r w:rsidRPr="00771AD3">
        <w:rPr>
          <w:color w:val="222222"/>
        </w:rPr>
        <w:t>visit: </w:t>
      </w:r>
      <w:hyperlink r:id="rId4" w:history="1">
        <w:r w:rsidRPr="00771AD3">
          <w:rPr>
            <w:rStyle w:val="Hyperlink"/>
          </w:rPr>
          <w:t>www.climatehustle2.com</w:t>
        </w:r>
      </w:hyperlink>
      <w:r w:rsidR="0072531D" w:rsidRPr="000279E4">
        <w:rPr>
          <w:rStyle w:val="Hyperlink"/>
          <w:color w:val="auto"/>
          <w:u w:val="none"/>
        </w:rPr>
        <w:t xml:space="preserve"> today</w:t>
      </w:r>
      <w:r w:rsidRPr="00771AD3">
        <w:rPr>
          <w:color w:val="222222"/>
        </w:rPr>
        <w:t>! You can see the trailer on the homepage as well by clicking </w:t>
      </w:r>
      <w:hyperlink r:id="rId5" w:history="1">
        <w:r w:rsidRPr="00771AD3">
          <w:rPr>
            <w:rStyle w:val="Hyperlink"/>
          </w:rPr>
          <w:t>here</w:t>
        </w:r>
      </w:hyperlink>
      <w:r w:rsidRPr="00771AD3">
        <w:rPr>
          <w:color w:val="222222"/>
        </w:rPr>
        <w:t>.</w:t>
      </w:r>
    </w:p>
    <w:p w14:paraId="6D3036C3" w14:textId="2B4E4832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>The documentary is produced by CFACT, the Co</w:t>
      </w:r>
      <w:bookmarkStart w:id="0" w:name="_GoBack"/>
      <w:bookmarkEnd w:id="0"/>
      <w:r w:rsidRPr="00771AD3">
        <w:rPr>
          <w:color w:val="222222"/>
        </w:rPr>
        <w:t xml:space="preserve">mmittee </w:t>
      </w:r>
      <w:proofErr w:type="gramStart"/>
      <w:r w:rsidRPr="00771AD3">
        <w:rPr>
          <w:color w:val="222222"/>
        </w:rPr>
        <w:t>For</w:t>
      </w:r>
      <w:proofErr w:type="gramEnd"/>
      <w:r w:rsidRPr="00771AD3">
        <w:rPr>
          <w:color w:val="222222"/>
        </w:rPr>
        <w:t xml:space="preserve"> A Constructive Tomorrow. CFACT is a Washington D.C. based non-profit organization that has been on the frontlines advocating for environmental solutions that protect individual liberty as well as our environment. </w:t>
      </w:r>
    </w:p>
    <w:p w14:paraId="1BCD7DCA" w14:textId="531B8788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>To learn more about CFACT</w:t>
      </w:r>
      <w:r w:rsidR="000E01D1" w:rsidRPr="00771AD3">
        <w:rPr>
          <w:color w:val="222222"/>
        </w:rPr>
        <w:t>,</w:t>
      </w:r>
      <w:r w:rsidRPr="00771AD3">
        <w:rPr>
          <w:color w:val="222222"/>
        </w:rPr>
        <w:t xml:space="preserve"> visit </w:t>
      </w:r>
      <w:hyperlink r:id="rId6" w:history="1">
        <w:r w:rsidR="00771AD3" w:rsidRPr="00771AD3">
          <w:rPr>
            <w:rStyle w:val="Hyperlink"/>
          </w:rPr>
          <w:t>cfact.org</w:t>
        </w:r>
      </w:hyperlink>
      <w:r w:rsidRPr="00771AD3">
        <w:rPr>
          <w:color w:val="222222"/>
        </w:rPr>
        <w:t>.</w:t>
      </w:r>
    </w:p>
    <w:p w14:paraId="355F677B" w14:textId="04C00AA7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 xml:space="preserve">If you have any questions, do not hesitate to contact CFACT’s National Field </w:t>
      </w:r>
      <w:r w:rsidR="000E01D1" w:rsidRPr="00771AD3">
        <w:rPr>
          <w:color w:val="222222"/>
        </w:rPr>
        <w:t>Director</w:t>
      </w:r>
      <w:r w:rsidRPr="00771AD3">
        <w:rPr>
          <w:color w:val="222222"/>
        </w:rPr>
        <w:t>, Adam Houser at </w:t>
      </w:r>
      <w:hyperlink r:id="rId7" w:tgtFrame="_blank" w:history="1">
        <w:r w:rsidRPr="00771AD3">
          <w:rPr>
            <w:rStyle w:val="Hyperlink"/>
            <w:color w:val="1155CC"/>
          </w:rPr>
          <w:t>ahouser@cfactcampus.org</w:t>
        </w:r>
      </w:hyperlink>
      <w:r w:rsidRPr="00771AD3">
        <w:rPr>
          <w:color w:val="222222"/>
        </w:rPr>
        <w:t>.</w:t>
      </w:r>
    </w:p>
    <w:p w14:paraId="28119CE5" w14:textId="0282ADA3" w:rsidR="005D2034" w:rsidRPr="00771AD3" w:rsidRDefault="005D2034" w:rsidP="005D203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771AD3">
        <w:rPr>
          <w:color w:val="222222"/>
        </w:rPr>
        <w:t>Thank you,</w:t>
      </w:r>
      <w:r w:rsidR="0072531D">
        <w:rPr>
          <w:color w:val="222222"/>
        </w:rPr>
        <w:t xml:space="preserve"> and hope to see you at the theaters soon!</w:t>
      </w:r>
    </w:p>
    <w:p w14:paraId="46BCD468" w14:textId="19F2C15C" w:rsidR="007D3B32" w:rsidRPr="00771AD3" w:rsidRDefault="00771AD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(Fill in name here)</w:t>
      </w:r>
    </w:p>
    <w:sectPr w:rsidR="007D3B32" w:rsidRPr="0077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4"/>
    <w:rsid w:val="000279E4"/>
    <w:rsid w:val="000E01D1"/>
    <w:rsid w:val="00376A76"/>
    <w:rsid w:val="005D2034"/>
    <w:rsid w:val="0072531D"/>
    <w:rsid w:val="00771AD3"/>
    <w:rsid w:val="007D3B32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4821"/>
  <w15:chartTrackingRefBased/>
  <w15:docId w15:val="{5BD0CE40-54B7-4E91-BE20-220EBCAE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0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1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16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ouser@cfactcamp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act.org/" TargetMode="External"/><Relationship Id="rId5" Type="http://schemas.openxmlformats.org/officeDocument/2006/relationships/hyperlink" Target="https://www.climatehustle2.com/gallery/" TargetMode="External"/><Relationship Id="rId4" Type="http://schemas.openxmlformats.org/officeDocument/2006/relationships/hyperlink" Target="http://www.climatehustle2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Houser</dc:creator>
  <cp:keywords/>
  <dc:description/>
  <cp:lastModifiedBy>Adam Houser</cp:lastModifiedBy>
  <cp:revision>2</cp:revision>
  <dcterms:created xsi:type="dcterms:W3CDTF">2020-02-06T15:33:00Z</dcterms:created>
  <dcterms:modified xsi:type="dcterms:W3CDTF">2020-02-06T15:33:00Z</dcterms:modified>
</cp:coreProperties>
</file>